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7E23" w:rsidRPr="00070583" w:rsidRDefault="00F17E23" w:rsidP="00EC7836">
      <w:pPr>
        <w:pStyle w:val="Citazione"/>
        <w:pBdr>
          <w:left w:val="single" w:sz="1" w:space="0" w:color="C0C0C0"/>
        </w:pBdr>
        <w:spacing w:after="0"/>
        <w:ind w:left="0" w:right="0"/>
        <w:jc w:val="center"/>
        <w:rPr>
          <w:rFonts w:ascii="Calibri" w:hAnsi="Calibri" w:cs="Calibri"/>
          <w:sz w:val="56"/>
          <w:szCs w:val="56"/>
        </w:rPr>
      </w:pPr>
      <w:r w:rsidRPr="00070583">
        <w:rPr>
          <w:rFonts w:ascii="Calibri" w:hAnsi="Calibri" w:cs="Calibri"/>
          <w:b/>
          <w:sz w:val="48"/>
          <w:szCs w:val="48"/>
        </w:rPr>
        <w:t>1</w:t>
      </w:r>
      <w:r w:rsidR="00070583" w:rsidRPr="00070583">
        <w:rPr>
          <w:rFonts w:ascii="Calibri" w:hAnsi="Calibri" w:cs="Calibri"/>
          <w:b/>
          <w:sz w:val="48"/>
          <w:szCs w:val="48"/>
        </w:rPr>
        <w:t>° CONVEGNO FERROVIARIO DELLE ALPI LIGURI</w:t>
      </w:r>
      <w:r w:rsidR="00070583" w:rsidRPr="00070583">
        <w:rPr>
          <w:rFonts w:ascii="Calibri" w:hAnsi="Calibri" w:cs="Calibri"/>
          <w:b/>
          <w:sz w:val="56"/>
          <w:szCs w:val="56"/>
        </w:rPr>
        <w:t xml:space="preserve"> </w:t>
      </w:r>
      <w:r w:rsidR="00070583" w:rsidRPr="00070583">
        <w:rPr>
          <w:rFonts w:ascii="Calibri" w:hAnsi="Calibri" w:cs="Calibri"/>
          <w:b/>
          <w:sz w:val="48"/>
          <w:szCs w:val="48"/>
        </w:rPr>
        <w:t>CEVA (CN) - 22 SETTEMBRE 2019</w:t>
      </w:r>
    </w:p>
    <w:p w:rsidR="00F17E23" w:rsidRPr="00843C36" w:rsidRDefault="00F17E23" w:rsidP="00F17E23">
      <w:pPr>
        <w:pStyle w:val="Citazione"/>
        <w:pBdr>
          <w:left w:val="single" w:sz="1" w:space="0" w:color="C0C0C0"/>
        </w:pBdr>
        <w:spacing w:after="0"/>
        <w:ind w:left="0" w:right="0"/>
        <w:jc w:val="both"/>
        <w:rPr>
          <w:rFonts w:ascii="Calibri" w:hAnsi="Calibri" w:cs="Calibri"/>
          <w:sz w:val="28"/>
          <w:szCs w:val="28"/>
        </w:rPr>
      </w:pPr>
    </w:p>
    <w:p w:rsidR="00F17E23" w:rsidRPr="00E31628" w:rsidRDefault="00F17E23" w:rsidP="0007058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31628">
        <w:rPr>
          <w:rFonts w:ascii="Calibri" w:hAnsi="Calibri" w:cs="Calibri"/>
          <w:sz w:val="22"/>
          <w:szCs w:val="22"/>
        </w:rPr>
        <w:t>La finalità del Convegno è di raccogliere e sintetizzare argomentazioni e valutazioni sulle ferrovie della regione ligure alpina</w:t>
      </w:r>
      <w:r w:rsidR="00CF1BDE" w:rsidRPr="00E31628">
        <w:rPr>
          <w:rFonts w:ascii="Calibri" w:hAnsi="Calibri" w:cs="Calibri"/>
          <w:sz w:val="22"/>
          <w:szCs w:val="22"/>
        </w:rPr>
        <w:t xml:space="preserve"> (Ceva</w:t>
      </w:r>
      <w:r w:rsidR="00EC7836" w:rsidRPr="00E31628">
        <w:rPr>
          <w:rFonts w:ascii="Calibri" w:hAnsi="Calibri" w:cs="Calibri"/>
          <w:sz w:val="22"/>
          <w:szCs w:val="22"/>
        </w:rPr>
        <w:t xml:space="preserve"> – </w:t>
      </w:r>
      <w:r w:rsidRPr="00E31628">
        <w:rPr>
          <w:rFonts w:ascii="Calibri" w:hAnsi="Calibri" w:cs="Calibri"/>
          <w:sz w:val="22"/>
          <w:szCs w:val="22"/>
        </w:rPr>
        <w:t>Mondovì</w:t>
      </w:r>
      <w:r w:rsidR="00EC7836" w:rsidRPr="00E31628">
        <w:rPr>
          <w:rFonts w:ascii="Calibri" w:hAnsi="Calibri" w:cs="Calibri"/>
          <w:sz w:val="22"/>
          <w:szCs w:val="22"/>
        </w:rPr>
        <w:t xml:space="preserve"> – </w:t>
      </w:r>
      <w:r w:rsidRPr="00E31628">
        <w:rPr>
          <w:rFonts w:ascii="Calibri" w:hAnsi="Calibri" w:cs="Calibri"/>
          <w:sz w:val="22"/>
          <w:szCs w:val="22"/>
        </w:rPr>
        <w:t>Cuneo</w:t>
      </w:r>
      <w:r w:rsidR="00EC7836" w:rsidRPr="00E31628">
        <w:rPr>
          <w:rFonts w:ascii="Calibri" w:hAnsi="Calibri" w:cs="Calibri"/>
          <w:sz w:val="22"/>
          <w:szCs w:val="22"/>
        </w:rPr>
        <w:t xml:space="preserve"> – </w:t>
      </w:r>
      <w:r w:rsidRPr="00E31628">
        <w:rPr>
          <w:rFonts w:ascii="Calibri" w:hAnsi="Calibri" w:cs="Calibri"/>
          <w:sz w:val="22"/>
          <w:szCs w:val="22"/>
        </w:rPr>
        <w:t>Ven</w:t>
      </w:r>
      <w:r w:rsidR="00EC7836" w:rsidRPr="00E31628">
        <w:rPr>
          <w:rFonts w:ascii="Calibri" w:hAnsi="Calibri" w:cs="Calibri"/>
          <w:sz w:val="22"/>
          <w:szCs w:val="22"/>
        </w:rPr>
        <w:t>t</w:t>
      </w:r>
      <w:r w:rsidRPr="00E31628">
        <w:rPr>
          <w:rFonts w:ascii="Calibri" w:hAnsi="Calibri" w:cs="Calibri"/>
          <w:sz w:val="22"/>
          <w:szCs w:val="22"/>
        </w:rPr>
        <w:t>imiglia</w:t>
      </w:r>
      <w:r w:rsidR="00EC7836" w:rsidRPr="00E31628">
        <w:rPr>
          <w:rFonts w:ascii="Calibri" w:hAnsi="Calibri" w:cs="Calibri"/>
          <w:sz w:val="22"/>
          <w:szCs w:val="22"/>
        </w:rPr>
        <w:t xml:space="preserve"> – </w:t>
      </w:r>
      <w:r w:rsidR="00CF1BDE" w:rsidRPr="00E31628">
        <w:rPr>
          <w:rFonts w:ascii="Calibri" w:hAnsi="Calibri" w:cs="Calibri"/>
          <w:sz w:val="22"/>
          <w:szCs w:val="22"/>
        </w:rPr>
        <w:t>Savona</w:t>
      </w:r>
      <w:r w:rsidR="00EC7836" w:rsidRPr="00E31628">
        <w:rPr>
          <w:rFonts w:ascii="Calibri" w:hAnsi="Calibri" w:cs="Calibri"/>
          <w:sz w:val="22"/>
          <w:szCs w:val="22"/>
        </w:rPr>
        <w:t xml:space="preserve"> – </w:t>
      </w:r>
      <w:r w:rsidRPr="00E31628">
        <w:rPr>
          <w:rFonts w:ascii="Calibri" w:hAnsi="Calibri" w:cs="Calibri"/>
          <w:sz w:val="22"/>
          <w:szCs w:val="22"/>
        </w:rPr>
        <w:t>Ceva</w:t>
      </w:r>
      <w:r w:rsidR="00EC7836" w:rsidRPr="00E31628">
        <w:rPr>
          <w:rFonts w:ascii="Calibri" w:hAnsi="Calibri" w:cs="Calibri"/>
          <w:sz w:val="22"/>
          <w:szCs w:val="22"/>
        </w:rPr>
        <w:t xml:space="preserve"> – </w:t>
      </w:r>
      <w:r w:rsidRPr="00E31628">
        <w:rPr>
          <w:rFonts w:ascii="Calibri" w:hAnsi="Calibri" w:cs="Calibri"/>
          <w:sz w:val="22"/>
          <w:szCs w:val="22"/>
        </w:rPr>
        <w:t>Ormea), per individuare se e come possano essere adeguate nel realistico e sostenibile perseguimento</w:t>
      </w:r>
      <w:r w:rsidR="00901042" w:rsidRPr="00E31628">
        <w:rPr>
          <w:rFonts w:ascii="Calibri" w:hAnsi="Calibri" w:cs="Calibri"/>
          <w:sz w:val="22"/>
          <w:szCs w:val="22"/>
        </w:rPr>
        <w:t xml:space="preserve"> </w:t>
      </w:r>
      <w:r w:rsidRPr="00E31628">
        <w:rPr>
          <w:rFonts w:ascii="Calibri" w:hAnsi="Calibri" w:cs="Calibri"/>
          <w:sz w:val="22"/>
          <w:szCs w:val="22"/>
        </w:rPr>
        <w:t>di obiettivi che paiono ormai condivisi a livello sovraregionale: riequilibrio modale strada</w:t>
      </w:r>
      <w:r w:rsidR="00070583" w:rsidRPr="00E31628">
        <w:rPr>
          <w:rFonts w:ascii="Calibri" w:hAnsi="Calibri" w:cs="Calibri"/>
          <w:sz w:val="22"/>
          <w:szCs w:val="22"/>
        </w:rPr>
        <w:t xml:space="preserve"> – </w:t>
      </w:r>
      <w:r w:rsidRPr="00E31628">
        <w:rPr>
          <w:rFonts w:ascii="Calibri" w:hAnsi="Calibri" w:cs="Calibri"/>
          <w:sz w:val="22"/>
          <w:szCs w:val="22"/>
        </w:rPr>
        <w:t>ferrovia (basti ricordare il valico di Ventimiglia e la prossima attivazione della Piattaforma Maersk), riduzione dell’incidentalità stradale e miglioramento della qualità della vita, riqualificazione dell’offerta turistica, contenimento del consumo di suolo, riduzione della dicotomia litorale / entroterra, ripopolamento di aree montane.</w:t>
      </w:r>
    </w:p>
    <w:p w:rsidR="00F17E23" w:rsidRPr="00843C36" w:rsidRDefault="00CF13B1" w:rsidP="00F17E2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3768725</wp:posOffset>
            </wp:positionH>
            <wp:positionV relativeFrom="paragraph">
              <wp:posOffset>6350</wp:posOffset>
            </wp:positionV>
            <wp:extent cx="2843530" cy="2008505"/>
            <wp:effectExtent l="0" t="0" r="0" b="0"/>
            <wp:wrapTight wrapText="bothSides">
              <wp:wrapPolygon edited="0">
                <wp:start x="0" y="0"/>
                <wp:lineTo x="0" y="21306"/>
                <wp:lineTo x="21417" y="21306"/>
                <wp:lineTo x="21417" y="0"/>
                <wp:lineTo x="0" y="0"/>
              </wp:wrapPolygon>
            </wp:wrapTight>
            <wp:docPr id="6" name="Immagine 6" descr="Mappa_Ceva-Biblioteca_con-riquadri-ViaPallavicino-e-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ppa_Ceva-Biblioteca_con-riquadri-ViaPallavicino-e-For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E23" w:rsidRPr="00843C36" w:rsidRDefault="00F17E23" w:rsidP="00F17E23">
      <w:pPr>
        <w:rPr>
          <w:rFonts w:ascii="Calibri" w:hAnsi="Calibri" w:cs="Calibri"/>
          <w:sz w:val="28"/>
          <w:szCs w:val="28"/>
        </w:rPr>
      </w:pPr>
    </w:p>
    <w:p w:rsidR="00E31628" w:rsidRDefault="00E31628" w:rsidP="00E31628">
      <w:pPr>
        <w:jc w:val="both"/>
        <w:rPr>
          <w:rFonts w:ascii="Calibri" w:hAnsi="Calibri" w:cs="Calibri"/>
          <w:sz w:val="28"/>
          <w:szCs w:val="28"/>
        </w:rPr>
      </w:pPr>
    </w:p>
    <w:p w:rsidR="00F17E23" w:rsidRDefault="00901042" w:rsidP="00E31628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Il </w:t>
      </w:r>
      <w:r w:rsidR="00F17E23" w:rsidRPr="0047571A">
        <w:rPr>
          <w:rFonts w:ascii="Calibri" w:hAnsi="Calibri" w:cs="Calibri"/>
          <w:sz w:val="28"/>
          <w:szCs w:val="28"/>
        </w:rPr>
        <w:t xml:space="preserve">Convegno </w:t>
      </w:r>
      <w:r>
        <w:rPr>
          <w:rFonts w:ascii="Calibri" w:hAnsi="Calibri" w:cs="Calibri"/>
          <w:sz w:val="28"/>
          <w:szCs w:val="28"/>
        </w:rPr>
        <w:t>si svolge nel</w:t>
      </w:r>
      <w:r w:rsidR="00843C36" w:rsidRPr="0047571A">
        <w:rPr>
          <w:rFonts w:ascii="Calibri" w:hAnsi="Calibri" w:cs="Calibri"/>
          <w:sz w:val="28"/>
          <w:szCs w:val="28"/>
        </w:rPr>
        <w:t>la Biblioteca Civica</w:t>
      </w:r>
      <w:r w:rsidR="00EC7836">
        <w:rPr>
          <w:rFonts w:ascii="Calibri" w:hAnsi="Calibri" w:cs="Calibri"/>
          <w:sz w:val="28"/>
          <w:szCs w:val="28"/>
        </w:rPr>
        <w:t xml:space="preserve"> </w:t>
      </w:r>
      <w:r w:rsidR="00843C36" w:rsidRPr="00EC7836">
        <w:rPr>
          <w:rFonts w:ascii="Calibri" w:hAnsi="Calibri" w:cs="Calibri"/>
          <w:i/>
          <w:sz w:val="28"/>
          <w:szCs w:val="28"/>
        </w:rPr>
        <w:t>Aloysius Bertrand</w:t>
      </w:r>
      <w:r w:rsidR="00843C36" w:rsidRPr="0047571A">
        <w:rPr>
          <w:rFonts w:ascii="Calibri" w:hAnsi="Calibri" w:cs="Calibri"/>
          <w:sz w:val="28"/>
          <w:szCs w:val="28"/>
        </w:rPr>
        <w:t xml:space="preserve"> di Ceva, in Via Pallavicini 11</w:t>
      </w:r>
      <w:r>
        <w:rPr>
          <w:rFonts w:ascii="Calibri" w:hAnsi="Calibri" w:cs="Calibri"/>
          <w:sz w:val="28"/>
          <w:szCs w:val="28"/>
        </w:rPr>
        <w:t>,</w:t>
      </w:r>
      <w:r w:rsidR="00EC7836">
        <w:rPr>
          <w:rFonts w:ascii="Calibri" w:hAnsi="Calibri" w:cs="Calibri"/>
          <w:sz w:val="28"/>
          <w:szCs w:val="28"/>
        </w:rPr>
        <w:t xml:space="preserve"> </w:t>
      </w:r>
      <w:r w:rsidR="00843C36" w:rsidRPr="0047571A">
        <w:rPr>
          <w:rFonts w:ascii="Calibri" w:hAnsi="Calibri" w:cs="Calibri"/>
          <w:sz w:val="28"/>
          <w:szCs w:val="28"/>
        </w:rPr>
        <w:t xml:space="preserve">che </w:t>
      </w:r>
      <w:r w:rsidR="00F17E23" w:rsidRPr="0047571A">
        <w:rPr>
          <w:rFonts w:ascii="Calibri" w:hAnsi="Calibri" w:cs="Calibri"/>
          <w:sz w:val="28"/>
          <w:szCs w:val="28"/>
        </w:rPr>
        <w:t>si trov</w:t>
      </w:r>
      <w:r w:rsidR="00843C36" w:rsidRPr="0047571A">
        <w:rPr>
          <w:rFonts w:ascii="Calibri" w:hAnsi="Calibri" w:cs="Calibri"/>
          <w:sz w:val="28"/>
          <w:szCs w:val="28"/>
        </w:rPr>
        <w:t>a</w:t>
      </w:r>
      <w:r w:rsidR="00F17E23" w:rsidRPr="0047571A">
        <w:rPr>
          <w:rFonts w:ascii="Calibri" w:hAnsi="Calibri" w:cs="Calibri"/>
          <w:sz w:val="28"/>
          <w:szCs w:val="28"/>
        </w:rPr>
        <w:t xml:space="preserve"> a soli 600 m dalla stazione RFI di Ceva</w:t>
      </w:r>
      <w:r>
        <w:rPr>
          <w:rFonts w:ascii="Calibri" w:hAnsi="Calibri" w:cs="Calibri"/>
          <w:sz w:val="28"/>
          <w:szCs w:val="28"/>
        </w:rPr>
        <w:t>.</w:t>
      </w:r>
    </w:p>
    <w:p w:rsidR="00070583" w:rsidRDefault="00070583" w:rsidP="00EC7836">
      <w:pPr>
        <w:jc w:val="both"/>
        <w:rPr>
          <w:rFonts w:ascii="Calibri" w:hAnsi="Calibri" w:cs="Calibri"/>
          <w:sz w:val="28"/>
          <w:szCs w:val="28"/>
        </w:rPr>
      </w:pPr>
    </w:p>
    <w:p w:rsidR="00070583" w:rsidRPr="0047571A" w:rsidRDefault="00070583" w:rsidP="00EC7836">
      <w:pPr>
        <w:jc w:val="both"/>
        <w:rPr>
          <w:rFonts w:ascii="Calibri" w:hAnsi="Calibri" w:cs="Calibri"/>
          <w:sz w:val="28"/>
          <w:szCs w:val="28"/>
        </w:rPr>
      </w:pPr>
    </w:p>
    <w:p w:rsidR="00F17E23" w:rsidRDefault="00F17E23" w:rsidP="00F17E23">
      <w:pPr>
        <w:jc w:val="right"/>
        <w:rPr>
          <w:rFonts w:ascii="Calibri" w:hAnsi="Calibri" w:cs="Calibri"/>
          <w:sz w:val="28"/>
          <w:szCs w:val="28"/>
        </w:rPr>
      </w:pPr>
    </w:p>
    <w:p w:rsidR="00070583" w:rsidRDefault="00070583" w:rsidP="00F17E23">
      <w:pPr>
        <w:jc w:val="right"/>
        <w:rPr>
          <w:rFonts w:ascii="Calibri" w:hAnsi="Calibri" w:cs="Calibri"/>
          <w:sz w:val="28"/>
          <w:szCs w:val="28"/>
        </w:rPr>
      </w:pPr>
    </w:p>
    <w:p w:rsidR="00070583" w:rsidRDefault="00070583" w:rsidP="00F17E23">
      <w:pPr>
        <w:jc w:val="right"/>
        <w:rPr>
          <w:rFonts w:ascii="Calibri" w:hAnsi="Calibri" w:cs="Calibri"/>
          <w:sz w:val="28"/>
          <w:szCs w:val="28"/>
        </w:rPr>
      </w:pPr>
    </w:p>
    <w:tbl>
      <w:tblPr>
        <w:tblStyle w:val="Grigliatabella"/>
        <w:tblW w:w="530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9"/>
        <w:gridCol w:w="9833"/>
      </w:tblGrid>
      <w:tr w:rsidR="005F2EEB" w:rsidTr="005F2EEB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070583" w:rsidRPr="00E31628" w:rsidRDefault="00070583" w:rsidP="0007058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31628">
              <w:rPr>
                <w:rFonts w:ascii="Calibri" w:hAnsi="Calibri" w:cs="Calibri"/>
                <w:b/>
                <w:sz w:val="28"/>
                <w:szCs w:val="28"/>
              </w:rPr>
              <w:t>PROGRAMMA</w:t>
            </w:r>
          </w:p>
        </w:tc>
      </w:tr>
      <w:tr w:rsidR="005F2EEB" w:rsidRPr="00E31628" w:rsidTr="005F2EEB">
        <w:trPr>
          <w:trHeight w:val="340"/>
          <w:jc w:val="center"/>
        </w:trPr>
        <w:tc>
          <w:tcPr>
            <w:tcW w:w="427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ore 10:00</w:t>
            </w:r>
          </w:p>
        </w:tc>
        <w:tc>
          <w:tcPr>
            <w:tcW w:w="148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62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4425" w:type="pct"/>
            <w:vAlign w:val="center"/>
          </w:tcPr>
          <w:p w:rsidR="00070583" w:rsidRPr="00E31628" w:rsidRDefault="00070583" w:rsidP="00E3162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Saluti istituzionali (lettura messaggio dell’Assessore Berrino)</w:t>
            </w:r>
          </w:p>
        </w:tc>
      </w:tr>
      <w:tr w:rsidR="005F2EEB" w:rsidRPr="00E31628" w:rsidTr="005F2EEB">
        <w:trPr>
          <w:trHeight w:val="340"/>
          <w:jc w:val="center"/>
        </w:trPr>
        <w:tc>
          <w:tcPr>
            <w:tcW w:w="427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ore 10: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8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62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4425" w:type="pct"/>
            <w:vAlign w:val="center"/>
          </w:tcPr>
          <w:p w:rsidR="00070583" w:rsidRPr="00E31628" w:rsidRDefault="00070583" w:rsidP="00E3162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 xml:space="preserve">Presentazione del convegno (Comitato </w:t>
            </w:r>
            <w:r w:rsidRPr="00E31628">
              <w:rPr>
                <w:rFonts w:asciiTheme="minorHAnsi" w:hAnsiTheme="minorHAnsi" w:cstheme="minorHAnsi"/>
                <w:i/>
                <w:sz w:val="18"/>
                <w:szCs w:val="18"/>
              </w:rPr>
              <w:t>Treno Alpi Liguri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), moderato da G. Rinaudo</w:t>
            </w:r>
          </w:p>
        </w:tc>
      </w:tr>
      <w:tr w:rsidR="005F2EEB" w:rsidRPr="00E31628" w:rsidTr="005F2EEB">
        <w:trPr>
          <w:trHeight w:val="340"/>
          <w:jc w:val="center"/>
        </w:trPr>
        <w:tc>
          <w:tcPr>
            <w:tcW w:w="427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 xml:space="preserve">ore 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10:15</w:t>
            </w:r>
          </w:p>
        </w:tc>
        <w:tc>
          <w:tcPr>
            <w:tcW w:w="148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62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4425" w:type="pct"/>
            <w:vAlign w:val="center"/>
          </w:tcPr>
          <w:p w:rsidR="00070583" w:rsidRPr="00E31628" w:rsidRDefault="00070583" w:rsidP="00E3162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i/>
                <w:sz w:val="18"/>
                <w:szCs w:val="18"/>
              </w:rPr>
              <w:t>Inquadramento trasportistico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 xml:space="preserve"> (Ing. A. Marinoni, Studio </w:t>
            </w:r>
            <w:r w:rsidRPr="00E31628">
              <w:rPr>
                <w:rFonts w:asciiTheme="minorHAnsi" w:hAnsiTheme="minorHAnsi" w:cstheme="minorHAnsi"/>
                <w:i/>
                <w:sz w:val="18"/>
                <w:szCs w:val="18"/>
              </w:rPr>
              <w:t>InItinere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F2EEB" w:rsidRPr="00E31628" w:rsidTr="005F2EEB">
        <w:trPr>
          <w:trHeight w:val="340"/>
          <w:jc w:val="center"/>
        </w:trPr>
        <w:tc>
          <w:tcPr>
            <w:tcW w:w="427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ore 10: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48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62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4425" w:type="pct"/>
            <w:vAlign w:val="center"/>
          </w:tcPr>
          <w:p w:rsidR="00070583" w:rsidRPr="00E31628" w:rsidRDefault="00070583" w:rsidP="00E3162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i/>
                <w:sz w:val="18"/>
                <w:szCs w:val="18"/>
              </w:rPr>
              <w:t>Un ramo che attende anastomosi da oltre 110 anni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 xml:space="preserve"> (Ing. R. Borri, Medico Chirurgo)</w:t>
            </w:r>
          </w:p>
        </w:tc>
      </w:tr>
      <w:tr w:rsidR="005F2EEB" w:rsidRPr="00E31628" w:rsidTr="005F2EEB">
        <w:trPr>
          <w:trHeight w:val="340"/>
          <w:jc w:val="center"/>
        </w:trPr>
        <w:tc>
          <w:tcPr>
            <w:tcW w:w="427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 xml:space="preserve">ore 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8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62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4425" w:type="pct"/>
            <w:vAlign w:val="center"/>
          </w:tcPr>
          <w:p w:rsidR="00070583" w:rsidRPr="00E31628" w:rsidRDefault="00070583" w:rsidP="00E3162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i/>
                <w:sz w:val="18"/>
                <w:szCs w:val="18"/>
              </w:rPr>
              <w:t>Le ferrovie dell’arco alpino tra Savona e il Piemonte: cerniera di collegamento del Nord – Ovest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 xml:space="preserve"> (Ing. F. E. Misso)</w:t>
            </w:r>
          </w:p>
        </w:tc>
      </w:tr>
      <w:tr w:rsidR="005F2EEB" w:rsidRPr="00E31628" w:rsidTr="005F2EEB">
        <w:trPr>
          <w:trHeight w:val="340"/>
          <w:jc w:val="center"/>
        </w:trPr>
        <w:tc>
          <w:tcPr>
            <w:tcW w:w="427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 xml:space="preserve">ore 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11:45</w:t>
            </w:r>
          </w:p>
        </w:tc>
        <w:tc>
          <w:tcPr>
            <w:tcW w:w="148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62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4425" w:type="pct"/>
            <w:vAlign w:val="center"/>
          </w:tcPr>
          <w:p w:rsidR="00070583" w:rsidRPr="00E31628" w:rsidRDefault="00070583" w:rsidP="00E3162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i/>
                <w:sz w:val="18"/>
                <w:szCs w:val="18"/>
              </w:rPr>
              <w:t>Il valico Garessio – Albenga e la tramvia costiera Ingauna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 xml:space="preserve"> (S. Sibilla, Comitato TAL)</w:t>
            </w:r>
          </w:p>
        </w:tc>
      </w:tr>
      <w:tr w:rsidR="005F2EEB" w:rsidRPr="00E31628" w:rsidTr="005F2EEB">
        <w:trPr>
          <w:trHeight w:val="340"/>
          <w:jc w:val="center"/>
        </w:trPr>
        <w:tc>
          <w:tcPr>
            <w:tcW w:w="427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 xml:space="preserve">ore 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48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62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4425" w:type="pct"/>
            <w:vAlign w:val="center"/>
          </w:tcPr>
          <w:p w:rsidR="00070583" w:rsidRPr="00E31628" w:rsidRDefault="00070583" w:rsidP="00E3162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Un primo dibattito, a conclusione della mattinata</w:t>
            </w:r>
          </w:p>
        </w:tc>
      </w:tr>
      <w:tr w:rsidR="005F2EEB" w:rsidRPr="00E31628" w:rsidTr="005F2EEB">
        <w:trPr>
          <w:trHeight w:val="340"/>
          <w:jc w:val="center"/>
        </w:trPr>
        <w:tc>
          <w:tcPr>
            <w:tcW w:w="5000" w:type="pct"/>
            <w:gridSpan w:val="3"/>
            <w:vAlign w:val="center"/>
          </w:tcPr>
          <w:p w:rsidR="005F2EEB" w:rsidRPr="00E31628" w:rsidRDefault="005F2EEB" w:rsidP="00E31628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31628">
              <w:rPr>
                <w:rFonts w:ascii="Vacation MT" w:eastAsia="Vacation MT" w:hAnsi="Vacation MT" w:cs="Vacation MT"/>
                <w:sz w:val="28"/>
                <w:szCs w:val="28"/>
              </w:rPr>
              <w:t></w:t>
            </w:r>
          </w:p>
        </w:tc>
      </w:tr>
      <w:tr w:rsidR="005F2EEB" w:rsidRPr="00E31628" w:rsidTr="005F2EEB">
        <w:trPr>
          <w:trHeight w:val="340"/>
          <w:jc w:val="center"/>
        </w:trPr>
        <w:tc>
          <w:tcPr>
            <w:tcW w:w="427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ore 1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:00</w:t>
            </w:r>
          </w:p>
        </w:tc>
        <w:tc>
          <w:tcPr>
            <w:tcW w:w="148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62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4425" w:type="pct"/>
            <w:vAlign w:val="center"/>
          </w:tcPr>
          <w:p w:rsidR="00070583" w:rsidRPr="00E31628" w:rsidRDefault="00E31628" w:rsidP="00E3162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i/>
                <w:sz w:val="18"/>
                <w:szCs w:val="18"/>
              </w:rPr>
              <w:t>Un treno tra Alpi ed Appennini?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 xml:space="preserve"> (D. Bruno, Verdi Savonesi)</w:t>
            </w:r>
          </w:p>
        </w:tc>
      </w:tr>
      <w:tr w:rsidR="005F2EEB" w:rsidRPr="00E31628" w:rsidTr="005F2EEB">
        <w:trPr>
          <w:trHeight w:val="340"/>
          <w:jc w:val="center"/>
        </w:trPr>
        <w:tc>
          <w:tcPr>
            <w:tcW w:w="427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ore 1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48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62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4425" w:type="pct"/>
            <w:vAlign w:val="center"/>
          </w:tcPr>
          <w:p w:rsidR="00070583" w:rsidRPr="00E31628" w:rsidRDefault="00E31628" w:rsidP="00E3162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i/>
                <w:sz w:val="18"/>
                <w:szCs w:val="18"/>
              </w:rPr>
              <w:t>Potenzialità della ferrovia nel sistema di Valico di Tenda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 xml:space="preserve"> (Ing. S. Sibilla, Milano)</w:t>
            </w:r>
          </w:p>
        </w:tc>
      </w:tr>
      <w:tr w:rsidR="005F2EEB" w:rsidRPr="00E31628" w:rsidTr="005F2EEB">
        <w:trPr>
          <w:trHeight w:val="340"/>
          <w:jc w:val="center"/>
        </w:trPr>
        <w:tc>
          <w:tcPr>
            <w:tcW w:w="427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ore 1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48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62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4425" w:type="pct"/>
            <w:vAlign w:val="center"/>
          </w:tcPr>
          <w:p w:rsidR="00070583" w:rsidRPr="00E31628" w:rsidRDefault="00E31628" w:rsidP="00E3162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i/>
                <w:sz w:val="18"/>
                <w:szCs w:val="18"/>
              </w:rPr>
              <w:t>Linee di valico e possibilità per il Savonese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 xml:space="preserve"> (Ing. F. Mazzetta; Savona)</w:t>
            </w:r>
          </w:p>
        </w:tc>
      </w:tr>
      <w:tr w:rsidR="005F2EEB" w:rsidRPr="00E31628" w:rsidTr="005F2EEB">
        <w:trPr>
          <w:trHeight w:val="340"/>
          <w:jc w:val="center"/>
        </w:trPr>
        <w:tc>
          <w:tcPr>
            <w:tcW w:w="427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ore 1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48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62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4425" w:type="pct"/>
            <w:vAlign w:val="center"/>
          </w:tcPr>
          <w:p w:rsidR="00070583" w:rsidRPr="00E31628" w:rsidRDefault="00E31628" w:rsidP="00E3162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Raccolta di contributi e comunicazioni ulteriori</w:t>
            </w:r>
            <w:r w:rsidR="005F2EEB">
              <w:rPr>
                <w:rStyle w:val="Rimandonotaapidipagina"/>
                <w:rFonts w:asciiTheme="minorHAnsi" w:hAnsiTheme="minorHAnsi" w:cstheme="minorHAnsi"/>
                <w:sz w:val="18"/>
                <w:szCs w:val="18"/>
              </w:rPr>
              <w:footnoteReference w:id="1"/>
            </w:r>
          </w:p>
        </w:tc>
      </w:tr>
      <w:tr w:rsidR="005F2EEB" w:rsidRPr="00E31628" w:rsidTr="005F2EEB">
        <w:trPr>
          <w:trHeight w:val="340"/>
          <w:jc w:val="center"/>
        </w:trPr>
        <w:tc>
          <w:tcPr>
            <w:tcW w:w="427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ore 1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48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62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4425" w:type="pct"/>
            <w:vAlign w:val="center"/>
          </w:tcPr>
          <w:p w:rsidR="00070583" w:rsidRPr="00E31628" w:rsidRDefault="00E31628" w:rsidP="00E3162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 xml:space="preserve">Tavola rotonda sul tema: </w:t>
            </w:r>
            <w:r w:rsidRPr="00E31628">
              <w:rPr>
                <w:rFonts w:asciiTheme="minorHAnsi" w:hAnsiTheme="minorHAnsi" w:cstheme="minorHAnsi"/>
                <w:i/>
                <w:sz w:val="18"/>
                <w:szCs w:val="18"/>
              </w:rPr>
              <w:t>Un ruolo attivo per le Alpi Liguri nel riparto modale strada – ferrovia</w:t>
            </w: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 xml:space="preserve">; modera A. Fornaroli, </w:t>
            </w:r>
            <w:r w:rsidRPr="00E31628">
              <w:rPr>
                <w:rFonts w:asciiTheme="minorHAnsi" w:hAnsiTheme="minorHAnsi" w:cstheme="minorHAnsi"/>
                <w:i/>
                <w:sz w:val="18"/>
                <w:szCs w:val="18"/>
              </w:rPr>
              <w:t>Mobility Manager</w:t>
            </w:r>
          </w:p>
        </w:tc>
      </w:tr>
      <w:tr w:rsidR="005F2EEB" w:rsidRPr="00E31628" w:rsidTr="005F2EEB">
        <w:trPr>
          <w:trHeight w:val="340"/>
          <w:jc w:val="center"/>
        </w:trPr>
        <w:tc>
          <w:tcPr>
            <w:tcW w:w="427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ore 16:30</w:t>
            </w:r>
          </w:p>
        </w:tc>
        <w:tc>
          <w:tcPr>
            <w:tcW w:w="148" w:type="pct"/>
            <w:vAlign w:val="center"/>
          </w:tcPr>
          <w:p w:rsidR="00070583" w:rsidRPr="00E31628" w:rsidRDefault="00070583" w:rsidP="00E316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62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4425" w:type="pct"/>
            <w:vAlign w:val="center"/>
          </w:tcPr>
          <w:p w:rsidR="00070583" w:rsidRPr="00E31628" w:rsidRDefault="00E31628" w:rsidP="00E3162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1628">
              <w:rPr>
                <w:rFonts w:asciiTheme="minorHAnsi" w:hAnsiTheme="minorHAnsi" w:cstheme="minorHAnsi"/>
                <w:sz w:val="18"/>
                <w:szCs w:val="18"/>
              </w:rPr>
              <w:t>Chiusura lavori</w:t>
            </w:r>
          </w:p>
        </w:tc>
      </w:tr>
    </w:tbl>
    <w:p w:rsidR="00070583" w:rsidRPr="0047571A" w:rsidRDefault="00070583" w:rsidP="00F17E23">
      <w:pPr>
        <w:jc w:val="right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sectPr w:rsidR="00070583" w:rsidRPr="0047571A" w:rsidSect="00EC7836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B8" w:rsidRDefault="009467B8">
      <w:r>
        <w:separator/>
      </w:r>
    </w:p>
  </w:endnote>
  <w:endnote w:type="continuationSeparator" w:id="0">
    <w:p w:rsidR="009467B8" w:rsidRDefault="0094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cation MT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1D" w:rsidRDefault="00531F1D">
    <w:pPr>
      <w:pStyle w:val="Titolo1"/>
      <w:jc w:val="center"/>
      <w:rPr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B8" w:rsidRDefault="009467B8">
      <w:r>
        <w:separator/>
      </w:r>
    </w:p>
  </w:footnote>
  <w:footnote w:type="continuationSeparator" w:id="0">
    <w:p w:rsidR="009467B8" w:rsidRDefault="009467B8">
      <w:r>
        <w:continuationSeparator/>
      </w:r>
    </w:p>
  </w:footnote>
  <w:footnote w:id="1">
    <w:p w:rsidR="005F2EEB" w:rsidRDefault="005F2EEB" w:rsidP="00CF13B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CF13B1" w:rsidRPr="00CF13B1">
        <w:rPr>
          <w:sz w:val="16"/>
          <w:szCs w:val="16"/>
        </w:rPr>
        <w:t>Probabilmente i</w:t>
      </w:r>
      <w:r w:rsidR="00CF13B1" w:rsidRPr="00CF13B1">
        <w:rPr>
          <w:sz w:val="16"/>
          <w:szCs w:val="16"/>
        </w:rPr>
        <w:t xml:space="preserve">nterverranno rappresentanti di </w:t>
      </w:r>
      <w:r w:rsidR="00CF13B1" w:rsidRPr="00CF13B1">
        <w:rPr>
          <w:i/>
          <w:sz w:val="16"/>
          <w:szCs w:val="16"/>
        </w:rPr>
        <w:t>Noi per Savona</w:t>
      </w:r>
      <w:r w:rsidR="00CF13B1" w:rsidRPr="00CF13B1">
        <w:rPr>
          <w:sz w:val="16"/>
          <w:szCs w:val="16"/>
        </w:rPr>
        <w:t xml:space="preserve">, dell’Associazione </w:t>
      </w:r>
      <w:r w:rsidR="00CF13B1" w:rsidRPr="00CF13B1">
        <w:rPr>
          <w:i/>
          <w:sz w:val="16"/>
          <w:szCs w:val="16"/>
        </w:rPr>
        <w:t>Giuseppe Biancheri</w:t>
      </w:r>
      <w:r w:rsidR="00CF13B1" w:rsidRPr="00CF13B1">
        <w:rPr>
          <w:sz w:val="16"/>
          <w:szCs w:val="16"/>
        </w:rPr>
        <w:t xml:space="preserve">, </w:t>
      </w:r>
      <w:r w:rsidR="00CF13B1" w:rsidRPr="00CF13B1">
        <w:rPr>
          <w:i/>
          <w:sz w:val="16"/>
          <w:szCs w:val="16"/>
        </w:rPr>
        <w:t>Amici Bra</w:t>
      </w:r>
      <w:r w:rsidR="00CF13B1" w:rsidRPr="00CF13B1">
        <w:rPr>
          <w:i/>
          <w:sz w:val="16"/>
          <w:szCs w:val="16"/>
        </w:rPr>
        <w:t xml:space="preserve"> – </w:t>
      </w:r>
      <w:r w:rsidR="00CF13B1" w:rsidRPr="00CF13B1">
        <w:rPr>
          <w:i/>
          <w:sz w:val="16"/>
          <w:szCs w:val="16"/>
        </w:rPr>
        <w:t>Ceva e Diramazione Mondovì</w:t>
      </w:r>
      <w:r w:rsidR="00CF13B1" w:rsidRPr="00CF13B1">
        <w:rPr>
          <w:sz w:val="16"/>
          <w:szCs w:val="16"/>
        </w:rPr>
        <w:t xml:space="preserve">, il </w:t>
      </w:r>
      <w:r w:rsidR="00CF13B1" w:rsidRPr="00CF13B1">
        <w:rPr>
          <w:sz w:val="16"/>
          <w:szCs w:val="16"/>
        </w:rPr>
        <w:t xml:space="preserve">Presidente della Comunità Montana Alta Val </w:t>
      </w:r>
      <w:r w:rsidR="00CF13B1" w:rsidRPr="00CF13B1">
        <w:rPr>
          <w:sz w:val="16"/>
          <w:szCs w:val="16"/>
        </w:rPr>
        <w:t>Tanaro (G.</w:t>
      </w:r>
      <w:r w:rsidR="00CF13B1" w:rsidRPr="00CF13B1">
        <w:rPr>
          <w:sz w:val="16"/>
          <w:szCs w:val="16"/>
        </w:rPr>
        <w:t xml:space="preserve"> </w:t>
      </w:r>
      <w:r w:rsidR="00CF13B1" w:rsidRPr="00CF13B1">
        <w:rPr>
          <w:sz w:val="16"/>
          <w:szCs w:val="16"/>
        </w:rPr>
        <w:t>Ferraris), l’</w:t>
      </w:r>
      <w:r w:rsidR="00CF13B1" w:rsidRPr="00CF13B1">
        <w:rPr>
          <w:sz w:val="16"/>
          <w:szCs w:val="16"/>
        </w:rPr>
        <w:t>A</w:t>
      </w:r>
      <w:r w:rsidR="00CF13B1" w:rsidRPr="00CF13B1">
        <w:rPr>
          <w:sz w:val="16"/>
          <w:szCs w:val="16"/>
        </w:rPr>
        <w:t>rch. G.</w:t>
      </w:r>
      <w:r w:rsidR="00CF13B1" w:rsidRPr="00CF13B1">
        <w:rPr>
          <w:sz w:val="16"/>
          <w:szCs w:val="16"/>
        </w:rPr>
        <w:t xml:space="preserve"> </w:t>
      </w:r>
      <w:r w:rsidR="00CF13B1" w:rsidRPr="00CF13B1">
        <w:rPr>
          <w:sz w:val="16"/>
          <w:szCs w:val="16"/>
        </w:rPr>
        <w:t>Currado, ecc</w:t>
      </w:r>
      <w:r w:rsidR="00CF13B1" w:rsidRPr="00CF13B1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36" w:rsidRDefault="00CF13B1" w:rsidP="00EC7836">
    <w:pPr>
      <w:jc w:val="right"/>
      <w:rPr>
        <w:rFonts w:ascii="Arial" w:hAnsi="Arial" w:cs="Arial"/>
        <w:b/>
        <w:sz w:val="22"/>
        <w:szCs w:val="22"/>
        <w:lang w:val="it-IT"/>
      </w:rPr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125730</wp:posOffset>
          </wp:positionH>
          <wp:positionV relativeFrom="paragraph">
            <wp:posOffset>76200</wp:posOffset>
          </wp:positionV>
          <wp:extent cx="1288415" cy="89027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890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7836" w:rsidRDefault="00EC7836" w:rsidP="00EC7836">
    <w:pPr>
      <w:jc w:val="center"/>
      <w:rPr>
        <w:sz w:val="22"/>
        <w:szCs w:val="22"/>
      </w:rPr>
    </w:pPr>
    <w:r>
      <w:rPr>
        <w:rFonts w:ascii="Arial" w:hAnsi="Arial" w:cs="Arial"/>
        <w:sz w:val="22"/>
        <w:szCs w:val="22"/>
      </w:rPr>
      <w:t>Comitato per la Valorizzazione delle Ferro</w:t>
    </w:r>
    <w:r>
      <w:rPr>
        <w:rFonts w:ascii="Arial" w:hAnsi="Arial" w:cs="Arial"/>
        <w:sz w:val="22"/>
        <w:szCs w:val="22"/>
      </w:rPr>
      <w:t xml:space="preserve"> – </w:t>
    </w:r>
    <w:r>
      <w:rPr>
        <w:rFonts w:ascii="Arial" w:hAnsi="Arial" w:cs="Arial"/>
        <w:sz w:val="22"/>
        <w:szCs w:val="22"/>
      </w:rPr>
      <w:t>tramvie</w:t>
    </w:r>
  </w:p>
  <w:p w:rsidR="00EC7836" w:rsidRDefault="00EC7836" w:rsidP="00EC7836">
    <w:pPr>
      <w:pStyle w:val="Titolo2"/>
      <w:numPr>
        <w:ilvl w:val="0"/>
        <w:numId w:val="0"/>
      </w:numPr>
      <w:ind w:left="576" w:hanging="576"/>
      <w:jc w:val="center"/>
      <w:rPr>
        <w:b w:val="0"/>
        <w:sz w:val="22"/>
        <w:szCs w:val="22"/>
      </w:rPr>
    </w:pPr>
    <w:r>
      <w:rPr>
        <w:b w:val="0"/>
        <w:sz w:val="22"/>
        <w:szCs w:val="22"/>
      </w:rPr>
      <w:t>in Alta Val Tanaro e Ponente Ligure</w:t>
    </w:r>
  </w:p>
  <w:p w:rsidR="00EC7836" w:rsidRDefault="00EC7836" w:rsidP="00EC7836">
    <w:pPr>
      <w:pStyle w:val="Titolo2"/>
      <w:jc w:val="center"/>
      <w:rPr>
        <w:b w:val="0"/>
        <w:sz w:val="22"/>
        <w:szCs w:val="22"/>
      </w:rPr>
    </w:pPr>
    <w:r>
      <w:rPr>
        <w:b w:val="0"/>
        <w:sz w:val="22"/>
        <w:szCs w:val="22"/>
      </w:rPr>
      <w:t>Via Cavour, 222</w:t>
    </w:r>
    <w:r>
      <w:rPr>
        <w:b w:val="0"/>
        <w:sz w:val="22"/>
        <w:szCs w:val="22"/>
      </w:rPr>
      <w:t xml:space="preserve"> – </w:t>
    </w:r>
    <w:r>
      <w:rPr>
        <w:b w:val="0"/>
        <w:sz w:val="22"/>
        <w:szCs w:val="22"/>
      </w:rPr>
      <w:t>12075 Garessio (CN)</w:t>
    </w:r>
  </w:p>
  <w:p w:rsidR="00EC7836" w:rsidRDefault="00EC7836" w:rsidP="00EC7836">
    <w:pPr>
      <w:pStyle w:val="Titolo2"/>
      <w:jc w:val="center"/>
      <w:rPr>
        <w:b w:val="0"/>
        <w:sz w:val="22"/>
        <w:szCs w:val="22"/>
      </w:rPr>
    </w:pPr>
    <w:hyperlink r:id="rId2" w:history="1">
      <w:r w:rsidRPr="00B70E49">
        <w:rPr>
          <w:rStyle w:val="Collegamentoipertestuale"/>
          <w:b w:val="0"/>
          <w:sz w:val="22"/>
          <w:szCs w:val="22"/>
        </w:rPr>
        <w:t>comitato.treno.alpiliguri@gmail.com</w:t>
      </w:r>
    </w:hyperlink>
  </w:p>
  <w:p w:rsidR="00EC7836" w:rsidRDefault="00EC78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CB"/>
    <w:rsid w:val="000162D8"/>
    <w:rsid w:val="00070583"/>
    <w:rsid w:val="0011510E"/>
    <w:rsid w:val="00374109"/>
    <w:rsid w:val="00387726"/>
    <w:rsid w:val="0045697A"/>
    <w:rsid w:val="0047571A"/>
    <w:rsid w:val="00482E82"/>
    <w:rsid w:val="00531F1D"/>
    <w:rsid w:val="005F2EEB"/>
    <w:rsid w:val="0062602C"/>
    <w:rsid w:val="00630163"/>
    <w:rsid w:val="006C7703"/>
    <w:rsid w:val="008365CB"/>
    <w:rsid w:val="00843C36"/>
    <w:rsid w:val="0085516C"/>
    <w:rsid w:val="008C550E"/>
    <w:rsid w:val="008F2341"/>
    <w:rsid w:val="00901042"/>
    <w:rsid w:val="0093155A"/>
    <w:rsid w:val="009467B8"/>
    <w:rsid w:val="009927D3"/>
    <w:rsid w:val="00C01BA2"/>
    <w:rsid w:val="00CF13B1"/>
    <w:rsid w:val="00CF1BDE"/>
    <w:rsid w:val="00D3508C"/>
    <w:rsid w:val="00E31628"/>
    <w:rsid w:val="00EC7836"/>
    <w:rsid w:val="00F1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520BE26"/>
  <w15:chartTrackingRefBased/>
  <w15:docId w15:val="{13932C72-C2C7-4543-AC15-958A3604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right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rFonts w:ascii="Arial" w:hAnsi="Arial" w:cs="Arial"/>
      <w:sz w:val="28"/>
    </w:rPr>
  </w:style>
  <w:style w:type="character" w:customStyle="1" w:styleId="CitazioneCarattere">
    <w:name w:val="Citazione Carattere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Arial" w:hAnsi="Arial" w:cs="Arial"/>
      <w:sz w:val="28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8"/>
      <w:szCs w:val="20"/>
    </w:rPr>
  </w:style>
  <w:style w:type="paragraph" w:customStyle="1" w:styleId="Corpodeltesto21">
    <w:name w:val="Corpo del testo 21"/>
    <w:basedOn w:val="Normale"/>
    <w:rPr>
      <w:rFonts w:ascii="Arial" w:hAnsi="Arial" w:cs="Arial"/>
      <w:b/>
      <w:bCs/>
      <w:szCs w:val="20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Arial" w:hAnsi="Arial" w:cs="Arial"/>
      <w:color w:val="000000"/>
      <w:szCs w:val="27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Citazione">
    <w:name w:val="Quote"/>
    <w:basedOn w:val="Normale"/>
    <w:qFormat/>
    <w:pPr>
      <w:widowControl w:val="0"/>
      <w:spacing w:after="283"/>
      <w:ind w:left="567" w:right="567"/>
    </w:pPr>
    <w:rPr>
      <w:rFonts w:eastAsia="SimSun" w:cs="Mangal"/>
      <w:kern w:val="1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55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C550E"/>
    <w:rPr>
      <w:lang w:eastAsia="ar-SA"/>
    </w:rPr>
  </w:style>
  <w:style w:type="character" w:styleId="Rimandonotaapidipagina">
    <w:name w:val="footnote reference"/>
    <w:uiPriority w:val="99"/>
    <w:semiHidden/>
    <w:unhideWhenUsed/>
    <w:rsid w:val="008C550E"/>
    <w:rPr>
      <w:vertAlign w:val="superscript"/>
    </w:rPr>
  </w:style>
  <w:style w:type="table" w:styleId="Grigliatabella">
    <w:name w:val="Table Grid"/>
    <w:basedOn w:val="Tabellanormale"/>
    <w:uiPriority w:val="59"/>
    <w:rsid w:val="0007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F2E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2EE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2EE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2E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2EEB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E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EE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itato.treno.alpiliguri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6E3AC-6894-4FE1-9F9D-BD17585F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Bra, 16 settembre 2011</vt:lpstr>
    </vt:vector>
  </TitlesOfParts>
  <Company>ALSTOM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Bra, 16 settembre 2011</dc:title>
  <dc:subject/>
  <dc:creator>.</dc:creator>
  <cp:keywords/>
  <cp:lastModifiedBy>Roberto Borri</cp:lastModifiedBy>
  <cp:revision>2</cp:revision>
  <cp:lastPrinted>2019-08-02T09:44:00Z</cp:lastPrinted>
  <dcterms:created xsi:type="dcterms:W3CDTF">2019-09-14T14:01:00Z</dcterms:created>
  <dcterms:modified xsi:type="dcterms:W3CDTF">2019-09-14T14:01:00Z</dcterms:modified>
</cp:coreProperties>
</file>